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98795" w14:textId="7138574F" w:rsidR="00024137" w:rsidRPr="0070553B" w:rsidRDefault="00024137" w:rsidP="00024137">
      <w:pPr>
        <w:rPr>
          <w:rFonts w:ascii="Times New Roman" w:hAnsi="Times New Roman" w:cs="Times New Roman"/>
          <w:sz w:val="24"/>
          <w:szCs w:val="24"/>
        </w:rPr>
      </w:pPr>
      <w:r w:rsidRPr="0070553B">
        <w:rPr>
          <w:rFonts w:ascii="Times New Roman" w:hAnsi="Times New Roman" w:cs="Times New Roman"/>
          <w:sz w:val="24"/>
          <w:szCs w:val="24"/>
        </w:rPr>
        <w:t xml:space="preserve">Welcome to our </w:t>
      </w:r>
      <w:r w:rsidR="0070553B">
        <w:rPr>
          <w:rFonts w:ascii="Times New Roman" w:hAnsi="Times New Roman" w:cs="Times New Roman"/>
          <w:sz w:val="24"/>
          <w:szCs w:val="24"/>
        </w:rPr>
        <w:t xml:space="preserve">WOW </w:t>
      </w:r>
      <w:r w:rsidRPr="0070553B">
        <w:rPr>
          <w:rFonts w:ascii="Times New Roman" w:hAnsi="Times New Roman" w:cs="Times New Roman"/>
          <w:sz w:val="24"/>
          <w:szCs w:val="24"/>
        </w:rPr>
        <w:t xml:space="preserve">Executive Coaching Services, where we go beyond traditional coaching to provide a comprehensive suite of services tailored to the unique needs of busy professionals. </w:t>
      </w:r>
      <w:r w:rsidR="0070553B">
        <w:rPr>
          <w:rFonts w:ascii="Times New Roman" w:hAnsi="Times New Roman" w:cs="Times New Roman"/>
          <w:sz w:val="24"/>
          <w:szCs w:val="24"/>
        </w:rPr>
        <w:t xml:space="preserve">WOW stands for Written, Oral, and Web-based support. </w:t>
      </w:r>
      <w:r w:rsidRPr="0070553B">
        <w:rPr>
          <w:rFonts w:ascii="Times New Roman" w:hAnsi="Times New Roman" w:cs="Times New Roman"/>
          <w:sz w:val="24"/>
          <w:szCs w:val="24"/>
        </w:rPr>
        <w:t xml:space="preserve">In a rapidly evolving job market, finding the right opportunities and navigating the complexities of career growth can be daunting. We understand executives' challenges, and our services are designed to simplify and supercharge your job search and professional network. </w:t>
      </w:r>
      <w:r w:rsidRPr="0070553B">
        <w:rPr>
          <w:rFonts w:ascii="Times New Roman" w:hAnsi="Times New Roman" w:cs="Times New Roman"/>
          <w:i/>
          <w:iCs/>
          <w:sz w:val="24"/>
          <w:szCs w:val="24"/>
        </w:rPr>
        <w:t>WOW Question: Who is the trusted expert that you can rely on to provide you with tangible results to reach your goal?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92C8F" w14:paraId="4D179186" w14:textId="77777777" w:rsidTr="00A92C8F">
        <w:tc>
          <w:tcPr>
            <w:tcW w:w="9350" w:type="dxa"/>
            <w:shd w:val="clear" w:color="auto" w:fill="D5DCE4" w:themeFill="text2" w:themeFillTint="33"/>
          </w:tcPr>
          <w:p w14:paraId="5D923567" w14:textId="255E5773" w:rsidR="00A92C8F" w:rsidRDefault="00A92C8F" w:rsidP="00A92C8F">
            <w:pPr>
              <w:jc w:val="center"/>
              <w:rPr>
                <w:rFonts w:ascii="Times New Roman" w:hAnsi="Times New Roman" w:cs="Times New Roman"/>
                <w:color w:val="0F0F0F"/>
                <w:sz w:val="24"/>
                <w:szCs w:val="24"/>
              </w:rPr>
            </w:pPr>
            <w:r w:rsidRPr="0070553B">
              <w:rPr>
                <w:rFonts w:ascii="Times New Roman" w:hAnsi="Times New Roman" w:cs="Times New Roman"/>
                <w:b/>
                <w:bCs/>
                <w:sz w:val="24"/>
                <w:szCs w:val="24"/>
              </w:rPr>
              <w:t>Two Resumes – Comprehensive and Transferable Skill-Specific</w:t>
            </w:r>
          </w:p>
        </w:tc>
      </w:tr>
    </w:tbl>
    <w:p w14:paraId="6C17E46E" w14:textId="1675701C" w:rsidR="00360C13" w:rsidRPr="0070553B" w:rsidRDefault="00CC1407" w:rsidP="00024137">
      <w:pPr>
        <w:rPr>
          <w:rFonts w:ascii="Times New Roman" w:hAnsi="Times New Roman" w:cs="Times New Roman"/>
          <w:b/>
          <w:bCs/>
          <w:sz w:val="24"/>
          <w:szCs w:val="24"/>
        </w:rPr>
      </w:pPr>
      <w:r w:rsidRPr="00CE45C9">
        <w:rPr>
          <w:rFonts w:ascii="Times New Roman" w:hAnsi="Times New Roman" w:cs="Times New Roman"/>
          <w:color w:val="0F0F0F"/>
          <w:sz w:val="24"/>
          <w:szCs w:val="24"/>
        </w:rPr>
        <w:t xml:space="preserve">Our team of executive coaches takes resume writing to the next level, crafting two distinct documents for our clients: the Comprehensive Resume and the Transferable Skill-Specific Resume. Both are meticulously prepared, error-free, and designed to showcase specific wins. We believe in quantifying impacts with numbers, transforming experiences such as cashier roles into impressive achievements, like being the top burger flipper in New York City, handling 200 customers daily, crafting 500 Big Macs, and contributing to a monthly revenue impact of $20,000. WOW Question: </w:t>
      </w:r>
      <w:r w:rsidR="00CE45C9" w:rsidRPr="00CE45C9">
        <w:rPr>
          <w:rFonts w:ascii="Times New Roman" w:hAnsi="Times New Roman" w:cs="Times New Roman"/>
          <w:b/>
          <w:bCs/>
          <w:i/>
          <w:iCs/>
          <w:sz w:val="24"/>
          <w:szCs w:val="24"/>
        </w:rPr>
        <w:t xml:space="preserve">- </w:t>
      </w:r>
      <w:r w:rsidR="00CE45C9" w:rsidRPr="00CE45C9">
        <w:rPr>
          <w:rFonts w:ascii="Times New Roman" w:hAnsi="Times New Roman" w:cs="Times New Roman"/>
          <w:i/>
          <w:iCs/>
          <w:color w:val="0F0F0F"/>
          <w:sz w:val="24"/>
          <w:szCs w:val="24"/>
        </w:rPr>
        <w:t>How confident are you that you remember and present your full capabilities on paper to speak for you when you are not in the room?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92C8F" w14:paraId="4EEF308C" w14:textId="77777777" w:rsidTr="00A92C8F">
        <w:tc>
          <w:tcPr>
            <w:tcW w:w="9350" w:type="dxa"/>
            <w:shd w:val="clear" w:color="auto" w:fill="D9E2F3" w:themeFill="accent1" w:themeFillTint="33"/>
          </w:tcPr>
          <w:p w14:paraId="356DC36E" w14:textId="20D452CC" w:rsidR="00A92C8F" w:rsidRDefault="00A92C8F" w:rsidP="00A92C8F">
            <w:pPr>
              <w:jc w:val="center"/>
              <w:rPr>
                <w:rFonts w:ascii="Times New Roman" w:hAnsi="Times New Roman" w:cs="Times New Roman"/>
                <w:b/>
                <w:bCs/>
                <w:sz w:val="24"/>
                <w:szCs w:val="24"/>
              </w:rPr>
            </w:pPr>
            <w:r w:rsidRPr="0070553B">
              <w:rPr>
                <w:rFonts w:ascii="Times New Roman" w:hAnsi="Times New Roman" w:cs="Times New Roman"/>
                <w:b/>
                <w:bCs/>
                <w:sz w:val="24"/>
                <w:szCs w:val="24"/>
              </w:rPr>
              <w:t>Three Mock Interviews</w:t>
            </w:r>
          </w:p>
        </w:tc>
      </w:tr>
    </w:tbl>
    <w:p w14:paraId="10F6EF4F" w14:textId="160BB522" w:rsidR="00360C13" w:rsidRPr="00A92C8F" w:rsidRDefault="00CC1407" w:rsidP="00024137">
      <w:pPr>
        <w:rPr>
          <w:rFonts w:ascii="Times New Roman" w:hAnsi="Times New Roman" w:cs="Times New Roman"/>
          <w:b/>
          <w:bCs/>
          <w:i/>
          <w:iCs/>
          <w:sz w:val="24"/>
          <w:szCs w:val="24"/>
        </w:rPr>
      </w:pPr>
      <w:r w:rsidRPr="0070553B">
        <w:rPr>
          <w:rFonts w:ascii="Times New Roman" w:hAnsi="Times New Roman" w:cs="Times New Roman"/>
          <w:color w:val="0F0F0F"/>
          <w:sz w:val="24"/>
          <w:szCs w:val="24"/>
        </w:rPr>
        <w:t xml:space="preserve">Our executive coaching team offers a transformative experience with Three Mock Interviews, providing invaluable insights. We offer detailed feedback to help craft and </w:t>
      </w:r>
      <w:r w:rsidR="00A92C8F">
        <w:rPr>
          <w:rFonts w:ascii="Times New Roman" w:hAnsi="Times New Roman" w:cs="Times New Roman"/>
          <w:color w:val="0F0F0F"/>
          <w:sz w:val="24"/>
          <w:szCs w:val="24"/>
        </w:rPr>
        <w:t>confidently deliver a memorable story</w:t>
      </w:r>
      <w:r w:rsidRPr="0070553B">
        <w:rPr>
          <w:rFonts w:ascii="Times New Roman" w:hAnsi="Times New Roman" w:cs="Times New Roman"/>
          <w:color w:val="0F0F0F"/>
          <w:sz w:val="24"/>
          <w:szCs w:val="24"/>
        </w:rPr>
        <w:t xml:space="preserve">, preparing you for encounters with CEOs or any interviewer. From mastering tone of voice to asking impactful questions, handling cold calls, and perfecting the art of humble bragging, we tailor our coaching to your pace. Using techniques like the STAR method, dramatic acting, media training, and addressing interview challenges, we empower individuals navigating interviews after a hiatus or struggling in the competitive process. </w:t>
      </w:r>
      <w:r w:rsidRPr="00A92C8F">
        <w:rPr>
          <w:rFonts w:ascii="Times New Roman" w:hAnsi="Times New Roman" w:cs="Times New Roman"/>
          <w:i/>
          <w:iCs/>
          <w:color w:val="0F0F0F"/>
          <w:sz w:val="24"/>
          <w:szCs w:val="24"/>
        </w:rPr>
        <w:t xml:space="preserve">WOW! Question: When </w:t>
      </w:r>
      <w:r w:rsidR="00A92C8F">
        <w:rPr>
          <w:rFonts w:ascii="Times New Roman" w:hAnsi="Times New Roman" w:cs="Times New Roman"/>
          <w:i/>
          <w:iCs/>
          <w:color w:val="0F0F0F"/>
          <w:sz w:val="24"/>
          <w:szCs w:val="24"/>
        </w:rPr>
        <w:t>did you last perform</w:t>
      </w:r>
      <w:r w:rsidR="0070553B" w:rsidRPr="00A92C8F">
        <w:rPr>
          <w:rFonts w:ascii="Times New Roman" w:hAnsi="Times New Roman" w:cs="Times New Roman"/>
          <w:i/>
          <w:iCs/>
          <w:color w:val="0F0F0F"/>
          <w:sz w:val="24"/>
          <w:szCs w:val="24"/>
        </w:rPr>
        <w:t xml:space="preserve"> well on a </w:t>
      </w:r>
      <w:r w:rsidR="00A92C8F">
        <w:rPr>
          <w:rFonts w:ascii="Times New Roman" w:hAnsi="Times New Roman" w:cs="Times New Roman"/>
          <w:i/>
          <w:iCs/>
          <w:color w:val="0F0F0F"/>
          <w:sz w:val="24"/>
          <w:szCs w:val="24"/>
        </w:rPr>
        <w:t>month-long</w:t>
      </w:r>
      <w:r w:rsidRPr="00A92C8F">
        <w:rPr>
          <w:rFonts w:ascii="Times New Roman" w:hAnsi="Times New Roman" w:cs="Times New Roman"/>
          <w:i/>
          <w:iCs/>
          <w:color w:val="0F0F0F"/>
          <w:sz w:val="24"/>
          <w:szCs w:val="24"/>
        </w:rPr>
        <w:t xml:space="preserve"> interview process with </w:t>
      </w:r>
      <w:r w:rsidR="00A92C8F">
        <w:rPr>
          <w:rFonts w:ascii="Times New Roman" w:hAnsi="Times New Roman" w:cs="Times New Roman"/>
          <w:i/>
          <w:iCs/>
          <w:color w:val="0F0F0F"/>
          <w:sz w:val="24"/>
          <w:szCs w:val="24"/>
        </w:rPr>
        <w:t xml:space="preserve">a </w:t>
      </w:r>
      <w:r w:rsidRPr="00A92C8F">
        <w:rPr>
          <w:rFonts w:ascii="Times New Roman" w:hAnsi="Times New Roman" w:cs="Times New Roman"/>
          <w:i/>
          <w:iCs/>
          <w:color w:val="0F0F0F"/>
          <w:sz w:val="24"/>
          <w:szCs w:val="24"/>
        </w:rPr>
        <w:t xml:space="preserve">group interview of three people and </w:t>
      </w:r>
      <w:r w:rsidR="00A92C8F">
        <w:rPr>
          <w:rFonts w:ascii="Times New Roman" w:hAnsi="Times New Roman" w:cs="Times New Roman"/>
          <w:i/>
          <w:iCs/>
          <w:color w:val="0F0F0F"/>
          <w:sz w:val="24"/>
          <w:szCs w:val="24"/>
        </w:rPr>
        <w:t>back-to-back</w:t>
      </w:r>
      <w:r w:rsidR="0070553B" w:rsidRPr="00A92C8F">
        <w:rPr>
          <w:rFonts w:ascii="Times New Roman" w:hAnsi="Times New Roman" w:cs="Times New Roman"/>
          <w:i/>
          <w:iCs/>
          <w:color w:val="0F0F0F"/>
          <w:sz w:val="24"/>
          <w:szCs w:val="24"/>
        </w:rPr>
        <w:t xml:space="preserve"> interviews with five people for two hours?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350"/>
      </w:tblGrid>
      <w:tr w:rsidR="00A92C8F" w14:paraId="6C3E7574" w14:textId="77777777" w:rsidTr="00A92C8F">
        <w:trPr>
          <w:trHeight w:val="269"/>
        </w:trPr>
        <w:tc>
          <w:tcPr>
            <w:tcW w:w="9350" w:type="dxa"/>
            <w:shd w:val="clear" w:color="auto" w:fill="FBE4D5" w:themeFill="accent2" w:themeFillTint="33"/>
          </w:tcPr>
          <w:p w14:paraId="26999038" w14:textId="043CEEE8" w:rsidR="00A92C8F" w:rsidRDefault="00A92C8F" w:rsidP="00A92C8F">
            <w:pPr>
              <w:spacing w:after="160" w:line="259" w:lineRule="auto"/>
              <w:jc w:val="center"/>
              <w:rPr>
                <w:rFonts w:ascii="Times New Roman" w:hAnsi="Times New Roman" w:cs="Times New Roman"/>
                <w:b/>
                <w:bCs/>
                <w:sz w:val="24"/>
                <w:szCs w:val="24"/>
              </w:rPr>
            </w:pPr>
            <w:r w:rsidRPr="0070553B">
              <w:rPr>
                <w:rFonts w:ascii="Times New Roman" w:hAnsi="Times New Roman" w:cs="Times New Roman"/>
                <w:b/>
                <w:bCs/>
                <w:sz w:val="24"/>
                <w:szCs w:val="24"/>
              </w:rPr>
              <w:t>50 Ideal Niche Jobs Overview</w:t>
            </w:r>
          </w:p>
        </w:tc>
      </w:tr>
    </w:tbl>
    <w:p w14:paraId="1D478170" w14:textId="2EA3F047" w:rsidR="00024137" w:rsidRPr="0070553B" w:rsidRDefault="00024137" w:rsidP="00024137">
      <w:pPr>
        <w:rPr>
          <w:rFonts w:ascii="Times New Roman" w:hAnsi="Times New Roman" w:cs="Times New Roman"/>
          <w:sz w:val="24"/>
          <w:szCs w:val="24"/>
        </w:rPr>
      </w:pPr>
      <w:r w:rsidRPr="0070553B">
        <w:rPr>
          <w:rFonts w:ascii="Times New Roman" w:hAnsi="Times New Roman" w:cs="Times New Roman"/>
          <w:sz w:val="24"/>
          <w:szCs w:val="24"/>
        </w:rPr>
        <w:t xml:space="preserve">In today's dynamic job market, identifying the right opportunities is crucial. Our team conducts extensive research on relevant job openings, saving our clients valuable time and providing them with a curated list of 50 ideal niche jobs. We recognize that our clients are busy professionals who may lack the time or expertise to navigate the evolving job landscape. Our results checklist allows clients to sit back, review, and take strategic actions toward their next career move. </w:t>
      </w:r>
      <w:r w:rsidRPr="0070553B">
        <w:rPr>
          <w:rFonts w:ascii="Times New Roman" w:hAnsi="Times New Roman" w:cs="Times New Roman"/>
          <w:i/>
          <w:iCs/>
          <w:sz w:val="24"/>
          <w:szCs w:val="24"/>
        </w:rPr>
        <w:t xml:space="preserve">WOW Question: How would you like </w:t>
      </w:r>
      <w:r w:rsidR="00A92C8F">
        <w:rPr>
          <w:rFonts w:ascii="Times New Roman" w:hAnsi="Times New Roman" w:cs="Times New Roman"/>
          <w:i/>
          <w:iCs/>
          <w:sz w:val="24"/>
          <w:szCs w:val="24"/>
        </w:rPr>
        <w:t>an expert</w:t>
      </w:r>
      <w:r w:rsidRPr="0070553B">
        <w:rPr>
          <w:rFonts w:ascii="Times New Roman" w:hAnsi="Times New Roman" w:cs="Times New Roman"/>
          <w:i/>
          <w:iCs/>
          <w:sz w:val="24"/>
          <w:szCs w:val="24"/>
        </w:rPr>
        <w:t xml:space="preserve"> to analyze the top 20 job platforms besides LinkedIn?</w:t>
      </w:r>
      <w:r w:rsidRPr="0070553B">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9350"/>
      </w:tblGrid>
      <w:tr w:rsidR="00A92C8F" w14:paraId="26996BF4" w14:textId="77777777" w:rsidTr="00A92C8F">
        <w:tc>
          <w:tcPr>
            <w:tcW w:w="9350" w:type="dxa"/>
            <w:tcBorders>
              <w:top w:val="nil"/>
              <w:left w:val="nil"/>
              <w:bottom w:val="nil"/>
              <w:right w:val="nil"/>
            </w:tcBorders>
            <w:shd w:val="clear" w:color="auto" w:fill="FFF2CC" w:themeFill="accent4" w:themeFillTint="33"/>
          </w:tcPr>
          <w:p w14:paraId="307C2B64" w14:textId="20611686" w:rsidR="00A92C8F" w:rsidRDefault="00A92C8F" w:rsidP="00A92C8F">
            <w:pPr>
              <w:spacing w:after="160" w:line="259" w:lineRule="auto"/>
              <w:jc w:val="center"/>
              <w:rPr>
                <w:rFonts w:ascii="Times New Roman" w:hAnsi="Times New Roman" w:cs="Times New Roman"/>
                <w:b/>
                <w:bCs/>
                <w:sz w:val="24"/>
                <w:szCs w:val="24"/>
              </w:rPr>
            </w:pPr>
            <w:r w:rsidRPr="0070553B">
              <w:rPr>
                <w:rFonts w:ascii="Times New Roman" w:hAnsi="Times New Roman" w:cs="Times New Roman"/>
                <w:b/>
                <w:bCs/>
                <w:sz w:val="24"/>
                <w:szCs w:val="24"/>
              </w:rPr>
              <w:t>10 Strategic Organizations – Networking</w:t>
            </w:r>
          </w:p>
        </w:tc>
      </w:tr>
    </w:tbl>
    <w:p w14:paraId="6A2F051D" w14:textId="38A7FEB2" w:rsidR="00024137" w:rsidRPr="0070553B" w:rsidRDefault="00024137" w:rsidP="00024137">
      <w:pPr>
        <w:rPr>
          <w:rFonts w:ascii="Times New Roman" w:hAnsi="Times New Roman" w:cs="Times New Roman"/>
          <w:i/>
          <w:iCs/>
          <w:sz w:val="24"/>
          <w:szCs w:val="24"/>
        </w:rPr>
      </w:pPr>
      <w:r w:rsidRPr="0070553B">
        <w:rPr>
          <w:rFonts w:ascii="Times New Roman" w:hAnsi="Times New Roman" w:cs="Times New Roman"/>
          <w:sz w:val="24"/>
          <w:szCs w:val="24"/>
        </w:rPr>
        <w:t xml:space="preserve">Success in the professional realm often hinges on networking and being part of strategic organizations. We plug our clients into a network of professionals that can accelerate their growth. We've identified ten strategic organizations through meticulous research, including associations, trade groups, industry organizations, online communities, Slack groups, and LinkedIn groups. Connecting with these resources enhances networking opportunities and fosters career development. </w:t>
      </w:r>
      <w:r w:rsidRPr="0070553B">
        <w:rPr>
          <w:rFonts w:ascii="Times New Roman" w:hAnsi="Times New Roman" w:cs="Times New Roman"/>
          <w:i/>
          <w:iCs/>
          <w:sz w:val="24"/>
          <w:szCs w:val="24"/>
        </w:rPr>
        <w:t xml:space="preserve">WOW Question: How valuable is your network in your new direction? </w:t>
      </w:r>
    </w:p>
    <w:tbl>
      <w:tblPr>
        <w:tblStyle w:val="TableGrid"/>
        <w:tblW w:w="0" w:type="auto"/>
        <w:tblLook w:val="04A0" w:firstRow="1" w:lastRow="0" w:firstColumn="1" w:lastColumn="0" w:noHBand="0" w:noVBand="1"/>
      </w:tblPr>
      <w:tblGrid>
        <w:gridCol w:w="9350"/>
      </w:tblGrid>
      <w:tr w:rsidR="00A92C8F" w14:paraId="14D3DA0B" w14:textId="77777777" w:rsidTr="00A92C8F">
        <w:tc>
          <w:tcPr>
            <w:tcW w:w="9350" w:type="dxa"/>
            <w:tcBorders>
              <w:top w:val="nil"/>
              <w:left w:val="nil"/>
              <w:bottom w:val="nil"/>
              <w:right w:val="nil"/>
            </w:tcBorders>
            <w:shd w:val="clear" w:color="auto" w:fill="DEEAF6" w:themeFill="accent5" w:themeFillTint="33"/>
          </w:tcPr>
          <w:p w14:paraId="137F4702" w14:textId="7766630D" w:rsidR="00A92C8F" w:rsidRDefault="00A92C8F" w:rsidP="00A92C8F">
            <w:pPr>
              <w:spacing w:after="160" w:line="259" w:lineRule="auto"/>
              <w:jc w:val="center"/>
              <w:rPr>
                <w:rFonts w:ascii="Times New Roman" w:hAnsi="Times New Roman" w:cs="Times New Roman"/>
                <w:sz w:val="24"/>
                <w:szCs w:val="24"/>
              </w:rPr>
            </w:pPr>
            <w:r w:rsidRPr="0070553B">
              <w:rPr>
                <w:rFonts w:ascii="Times New Roman" w:hAnsi="Times New Roman" w:cs="Times New Roman"/>
                <w:b/>
                <w:bCs/>
                <w:sz w:val="24"/>
                <w:szCs w:val="24"/>
              </w:rPr>
              <w:lastRenderedPageBreak/>
              <w:t>20 Articles - Market Research</w:t>
            </w:r>
          </w:p>
        </w:tc>
      </w:tr>
    </w:tbl>
    <w:p w14:paraId="46F6E377" w14:textId="7EE6555F" w:rsidR="00024137" w:rsidRPr="0070553B" w:rsidRDefault="00024137" w:rsidP="00024137">
      <w:pPr>
        <w:rPr>
          <w:rFonts w:ascii="Times New Roman" w:hAnsi="Times New Roman" w:cs="Times New Roman"/>
          <w:i/>
          <w:iCs/>
          <w:sz w:val="24"/>
          <w:szCs w:val="24"/>
        </w:rPr>
      </w:pPr>
      <w:r w:rsidRPr="0070553B">
        <w:rPr>
          <w:rFonts w:ascii="Times New Roman" w:hAnsi="Times New Roman" w:cs="Times New Roman"/>
          <w:sz w:val="24"/>
          <w:szCs w:val="24"/>
        </w:rPr>
        <w:t xml:space="preserve">Stay ahead of the curve with our curated articles providing insights to deepen your knowledge. Whether you're looking to impress employers or engage in meaningful networking, our market research articles offer valuable information. Being well-informed is a crucial asset in today's competitive job market, and we empower our clients with the knowledge they need to make a lasting impression. </w:t>
      </w:r>
      <w:r w:rsidRPr="0070553B">
        <w:rPr>
          <w:rFonts w:ascii="Times New Roman" w:hAnsi="Times New Roman" w:cs="Times New Roman"/>
          <w:i/>
          <w:iCs/>
          <w:sz w:val="24"/>
          <w:szCs w:val="24"/>
        </w:rPr>
        <w:t>WOW Question: When did you last engage with a subject matter expert to land a new opportunity?</w:t>
      </w:r>
    </w:p>
    <w:tbl>
      <w:tblPr>
        <w:tblStyle w:val="TableGrid"/>
        <w:tblW w:w="0" w:type="auto"/>
        <w:tblLook w:val="04A0" w:firstRow="1" w:lastRow="0" w:firstColumn="1" w:lastColumn="0" w:noHBand="0" w:noVBand="1"/>
      </w:tblPr>
      <w:tblGrid>
        <w:gridCol w:w="9350"/>
      </w:tblGrid>
      <w:tr w:rsidR="00A92C8F" w14:paraId="61F76C26" w14:textId="77777777" w:rsidTr="00A92C8F">
        <w:trPr>
          <w:trHeight w:val="66"/>
        </w:trPr>
        <w:tc>
          <w:tcPr>
            <w:tcW w:w="9350" w:type="dxa"/>
            <w:tcBorders>
              <w:top w:val="nil"/>
              <w:left w:val="nil"/>
              <w:bottom w:val="nil"/>
              <w:right w:val="nil"/>
            </w:tcBorders>
            <w:shd w:val="clear" w:color="auto" w:fill="E2EFD9" w:themeFill="accent6" w:themeFillTint="33"/>
          </w:tcPr>
          <w:p w14:paraId="04DB0910" w14:textId="12CFD8B6" w:rsidR="00A92C8F" w:rsidRDefault="00A92C8F" w:rsidP="00A92C8F">
            <w:pPr>
              <w:spacing w:after="160" w:line="259" w:lineRule="auto"/>
              <w:jc w:val="center"/>
              <w:rPr>
                <w:rFonts w:ascii="Times New Roman" w:hAnsi="Times New Roman" w:cs="Times New Roman"/>
                <w:b/>
                <w:bCs/>
                <w:sz w:val="24"/>
                <w:szCs w:val="24"/>
              </w:rPr>
            </w:pPr>
            <w:r w:rsidRPr="0070553B">
              <w:rPr>
                <w:rFonts w:ascii="Times New Roman" w:hAnsi="Times New Roman" w:cs="Times New Roman"/>
                <w:b/>
                <w:bCs/>
                <w:sz w:val="24"/>
                <w:szCs w:val="24"/>
              </w:rPr>
              <w:t>50 Leading Companies</w:t>
            </w:r>
          </w:p>
        </w:tc>
      </w:tr>
    </w:tbl>
    <w:p w14:paraId="399C56F8" w14:textId="51EC4E8C" w:rsidR="00024137" w:rsidRPr="0070553B" w:rsidRDefault="00024137" w:rsidP="00024137">
      <w:pPr>
        <w:rPr>
          <w:rFonts w:ascii="Times New Roman" w:hAnsi="Times New Roman" w:cs="Times New Roman"/>
          <w:sz w:val="24"/>
          <w:szCs w:val="24"/>
        </w:rPr>
      </w:pPr>
      <w:r w:rsidRPr="0070553B">
        <w:rPr>
          <w:rFonts w:ascii="Times New Roman" w:hAnsi="Times New Roman" w:cs="Times New Roman"/>
          <w:sz w:val="24"/>
          <w:szCs w:val="24"/>
        </w:rPr>
        <w:t xml:space="preserve">In a rapidly changing job market, you must know the top and emerging companies related to your job search. Our service includes a detailed review of leading companies in various categories, cities, states, countries, and industries. This information is invaluable for executives seeking to align their career goals with their field's current and future leaders. </w:t>
      </w:r>
      <w:r w:rsidRPr="0070553B">
        <w:rPr>
          <w:rFonts w:ascii="Times New Roman" w:hAnsi="Times New Roman" w:cs="Times New Roman"/>
          <w:i/>
          <w:iCs/>
          <w:sz w:val="24"/>
          <w:szCs w:val="24"/>
        </w:rPr>
        <w:t xml:space="preserve">WOW Question: How outdated is your knowledge of current </w:t>
      </w:r>
      <w:r w:rsidR="00A92C8F">
        <w:rPr>
          <w:rFonts w:ascii="Times New Roman" w:hAnsi="Times New Roman" w:cs="Times New Roman"/>
          <w:i/>
          <w:iCs/>
          <w:sz w:val="24"/>
          <w:szCs w:val="24"/>
        </w:rPr>
        <w:t>&amp;</w:t>
      </w:r>
      <w:r w:rsidRPr="0070553B">
        <w:rPr>
          <w:rFonts w:ascii="Times New Roman" w:hAnsi="Times New Roman" w:cs="Times New Roman"/>
          <w:i/>
          <w:iCs/>
          <w:sz w:val="24"/>
          <w:szCs w:val="24"/>
        </w:rPr>
        <w:t xml:space="preserve"> emerging companies in your desired career field?</w:t>
      </w:r>
    </w:p>
    <w:tbl>
      <w:tblPr>
        <w:tblStyle w:val="TableGrid"/>
        <w:tblW w:w="0" w:type="auto"/>
        <w:tblLook w:val="04A0" w:firstRow="1" w:lastRow="0" w:firstColumn="1" w:lastColumn="0" w:noHBand="0" w:noVBand="1"/>
      </w:tblPr>
      <w:tblGrid>
        <w:gridCol w:w="9350"/>
      </w:tblGrid>
      <w:tr w:rsidR="00A92C8F" w14:paraId="25253412" w14:textId="77777777" w:rsidTr="00A92C8F">
        <w:tc>
          <w:tcPr>
            <w:tcW w:w="9350" w:type="dxa"/>
            <w:tcBorders>
              <w:top w:val="nil"/>
              <w:left w:val="nil"/>
              <w:bottom w:val="nil"/>
              <w:right w:val="nil"/>
            </w:tcBorders>
            <w:shd w:val="clear" w:color="auto" w:fill="D0CECE" w:themeFill="background2" w:themeFillShade="E6"/>
          </w:tcPr>
          <w:p w14:paraId="72078278" w14:textId="28C4B1B6" w:rsidR="00A92C8F" w:rsidRDefault="00A92C8F" w:rsidP="00A92C8F">
            <w:pPr>
              <w:spacing w:after="160" w:line="259" w:lineRule="auto"/>
              <w:jc w:val="center"/>
              <w:rPr>
                <w:rFonts w:ascii="Times New Roman" w:hAnsi="Times New Roman" w:cs="Times New Roman"/>
                <w:sz w:val="24"/>
                <w:szCs w:val="24"/>
              </w:rPr>
            </w:pPr>
            <w:r w:rsidRPr="0070553B">
              <w:rPr>
                <w:rFonts w:ascii="Times New Roman" w:hAnsi="Times New Roman" w:cs="Times New Roman"/>
                <w:b/>
                <w:bCs/>
                <w:sz w:val="24"/>
                <w:szCs w:val="24"/>
              </w:rPr>
              <w:t>10 Executive Search Firms</w:t>
            </w:r>
          </w:p>
        </w:tc>
      </w:tr>
    </w:tbl>
    <w:p w14:paraId="3CCB4354" w14:textId="6D497D9D" w:rsidR="00024137" w:rsidRPr="0070553B" w:rsidRDefault="00024137" w:rsidP="00024137">
      <w:pPr>
        <w:rPr>
          <w:rFonts w:ascii="Times New Roman" w:hAnsi="Times New Roman" w:cs="Times New Roman"/>
          <w:sz w:val="24"/>
          <w:szCs w:val="24"/>
        </w:rPr>
      </w:pPr>
      <w:r w:rsidRPr="0070553B">
        <w:rPr>
          <w:rFonts w:ascii="Times New Roman" w:hAnsi="Times New Roman" w:cs="Times New Roman"/>
          <w:sz w:val="24"/>
          <w:szCs w:val="24"/>
        </w:rPr>
        <w:t xml:space="preserve">We understand the importance of executive search firms in the hiring process. Our service includes a carefully compiled list of executive search firms relevant to your career search, ranging from leading firms to niche and industry-specific ones. We emphasize the significance of being well-prepared when approaching these firms, as they focus on qualified candidates who can seamlessly integrate into their clients' organizations. </w:t>
      </w:r>
      <w:r w:rsidRPr="0070553B">
        <w:rPr>
          <w:rFonts w:ascii="Times New Roman" w:hAnsi="Times New Roman" w:cs="Times New Roman"/>
          <w:i/>
          <w:iCs/>
          <w:sz w:val="24"/>
          <w:szCs w:val="24"/>
        </w:rPr>
        <w:t xml:space="preserve">WOW Question: How prepared are you for an executive search to risk their </w:t>
      </w:r>
      <w:r w:rsidR="00360C13" w:rsidRPr="0070553B">
        <w:rPr>
          <w:rFonts w:ascii="Times New Roman" w:hAnsi="Times New Roman" w:cs="Times New Roman"/>
          <w:i/>
          <w:iCs/>
          <w:sz w:val="24"/>
          <w:szCs w:val="24"/>
        </w:rPr>
        <w:t>time, commission check, and reputation</w:t>
      </w:r>
      <w:r w:rsidRPr="0070553B">
        <w:rPr>
          <w:rFonts w:ascii="Times New Roman" w:hAnsi="Times New Roman" w:cs="Times New Roman"/>
          <w:i/>
          <w:iCs/>
          <w:sz w:val="24"/>
          <w:szCs w:val="24"/>
        </w:rPr>
        <w:t xml:space="preserve"> to put you in front of your ideal employer today?</w:t>
      </w:r>
    </w:p>
    <w:tbl>
      <w:tblPr>
        <w:tblStyle w:val="TableGrid"/>
        <w:tblW w:w="0" w:type="auto"/>
        <w:tblLook w:val="04A0" w:firstRow="1" w:lastRow="0" w:firstColumn="1" w:lastColumn="0" w:noHBand="0" w:noVBand="1"/>
      </w:tblPr>
      <w:tblGrid>
        <w:gridCol w:w="9350"/>
      </w:tblGrid>
      <w:tr w:rsidR="00A92C8F" w14:paraId="0D4D3279" w14:textId="77777777" w:rsidTr="00A92C8F">
        <w:tc>
          <w:tcPr>
            <w:tcW w:w="9350" w:type="dxa"/>
            <w:tcBorders>
              <w:top w:val="nil"/>
              <w:left w:val="nil"/>
              <w:bottom w:val="nil"/>
              <w:right w:val="nil"/>
            </w:tcBorders>
            <w:shd w:val="clear" w:color="auto" w:fill="D9E2F3" w:themeFill="accent1" w:themeFillTint="33"/>
          </w:tcPr>
          <w:p w14:paraId="7B26746B" w14:textId="45B19FCA" w:rsidR="00A92C8F" w:rsidRDefault="00A92C8F" w:rsidP="00A92C8F">
            <w:pPr>
              <w:spacing w:after="160" w:line="259" w:lineRule="auto"/>
              <w:jc w:val="center"/>
              <w:rPr>
                <w:rFonts w:ascii="Times New Roman" w:hAnsi="Times New Roman" w:cs="Times New Roman"/>
                <w:sz w:val="24"/>
                <w:szCs w:val="24"/>
              </w:rPr>
            </w:pPr>
            <w:r w:rsidRPr="0070553B">
              <w:rPr>
                <w:rFonts w:ascii="Times New Roman" w:hAnsi="Times New Roman" w:cs="Times New Roman"/>
                <w:b/>
                <w:bCs/>
                <w:sz w:val="24"/>
                <w:szCs w:val="24"/>
              </w:rPr>
              <w:t>20 Company Rankings</w:t>
            </w:r>
          </w:p>
        </w:tc>
      </w:tr>
    </w:tbl>
    <w:p w14:paraId="44A9D743" w14:textId="5430F1D2" w:rsidR="00024137" w:rsidRPr="0070553B" w:rsidRDefault="00024137" w:rsidP="00024137">
      <w:pPr>
        <w:rPr>
          <w:rFonts w:ascii="Times New Roman" w:hAnsi="Times New Roman" w:cs="Times New Roman"/>
          <w:i/>
          <w:iCs/>
          <w:sz w:val="24"/>
          <w:szCs w:val="24"/>
        </w:rPr>
      </w:pPr>
      <w:r w:rsidRPr="0070553B">
        <w:rPr>
          <w:rFonts w:ascii="Times New Roman" w:hAnsi="Times New Roman" w:cs="Times New Roman"/>
          <w:sz w:val="24"/>
          <w:szCs w:val="24"/>
        </w:rPr>
        <w:t xml:space="preserve">Recognizing the rapid changes in company rankings is crucial for a modern job search. We </w:t>
      </w:r>
      <w:r w:rsidR="00360C13" w:rsidRPr="0070553B">
        <w:rPr>
          <w:rFonts w:ascii="Times New Roman" w:hAnsi="Times New Roman" w:cs="Times New Roman"/>
          <w:sz w:val="24"/>
          <w:szCs w:val="24"/>
        </w:rPr>
        <w:t>thoroughly review</w:t>
      </w:r>
      <w:r w:rsidRPr="0070553B">
        <w:rPr>
          <w:rFonts w:ascii="Times New Roman" w:hAnsi="Times New Roman" w:cs="Times New Roman"/>
          <w:sz w:val="24"/>
          <w:szCs w:val="24"/>
        </w:rPr>
        <w:t xml:space="preserve"> the top and emerging companies related to your career goals. This information allows our clients to align their aspirations with the dynamic landscape of leading organizations.</w:t>
      </w:r>
      <w:r w:rsidR="00360C13" w:rsidRPr="0070553B">
        <w:rPr>
          <w:rFonts w:ascii="Times New Roman" w:hAnsi="Times New Roman" w:cs="Times New Roman"/>
          <w:sz w:val="24"/>
          <w:szCs w:val="24"/>
        </w:rPr>
        <w:t xml:space="preserve"> </w:t>
      </w:r>
      <w:r w:rsidR="00360C13" w:rsidRPr="0070553B">
        <w:rPr>
          <w:rFonts w:ascii="Times New Roman" w:hAnsi="Times New Roman" w:cs="Times New Roman"/>
          <w:i/>
          <w:iCs/>
          <w:sz w:val="24"/>
          <w:szCs w:val="24"/>
        </w:rPr>
        <w:t>WOW Question: When did you last review company rankings appropriate to your life stage, e.g., best company for working mothers?</w:t>
      </w:r>
    </w:p>
    <w:tbl>
      <w:tblPr>
        <w:tblStyle w:val="TableGrid"/>
        <w:tblW w:w="0" w:type="auto"/>
        <w:tblLook w:val="04A0" w:firstRow="1" w:lastRow="0" w:firstColumn="1" w:lastColumn="0" w:noHBand="0" w:noVBand="1"/>
      </w:tblPr>
      <w:tblGrid>
        <w:gridCol w:w="9350"/>
      </w:tblGrid>
      <w:tr w:rsidR="00A92C8F" w14:paraId="33ABE183" w14:textId="77777777" w:rsidTr="00A92C8F">
        <w:trPr>
          <w:trHeight w:val="66"/>
        </w:trPr>
        <w:tc>
          <w:tcPr>
            <w:tcW w:w="9350" w:type="dxa"/>
            <w:tcBorders>
              <w:top w:val="nil"/>
              <w:left w:val="nil"/>
              <w:bottom w:val="nil"/>
              <w:right w:val="nil"/>
            </w:tcBorders>
            <w:shd w:val="clear" w:color="auto" w:fill="FBE4D5" w:themeFill="accent2" w:themeFillTint="33"/>
          </w:tcPr>
          <w:p w14:paraId="70F64B19" w14:textId="1E76230C" w:rsidR="00A92C8F" w:rsidRDefault="00A92C8F" w:rsidP="00A92C8F">
            <w:pPr>
              <w:spacing w:after="160" w:line="259" w:lineRule="auto"/>
              <w:jc w:val="center"/>
              <w:rPr>
                <w:rFonts w:ascii="Times New Roman" w:hAnsi="Times New Roman" w:cs="Times New Roman"/>
                <w:sz w:val="24"/>
                <w:szCs w:val="24"/>
              </w:rPr>
            </w:pPr>
            <w:r w:rsidRPr="0070553B">
              <w:rPr>
                <w:rFonts w:ascii="Times New Roman" w:hAnsi="Times New Roman" w:cs="Times New Roman"/>
                <w:b/>
                <w:bCs/>
                <w:sz w:val="24"/>
                <w:szCs w:val="24"/>
              </w:rPr>
              <w:t>10 Conferences</w:t>
            </w:r>
          </w:p>
        </w:tc>
      </w:tr>
    </w:tbl>
    <w:p w14:paraId="6BBEA9A1" w14:textId="64B5C19A" w:rsidR="00024137" w:rsidRPr="0070553B" w:rsidRDefault="00024137" w:rsidP="00024137">
      <w:pPr>
        <w:rPr>
          <w:rFonts w:ascii="Times New Roman" w:hAnsi="Times New Roman" w:cs="Times New Roman"/>
          <w:sz w:val="24"/>
          <w:szCs w:val="24"/>
        </w:rPr>
      </w:pPr>
      <w:r w:rsidRPr="0070553B">
        <w:rPr>
          <w:rFonts w:ascii="Times New Roman" w:hAnsi="Times New Roman" w:cs="Times New Roman"/>
          <w:sz w:val="24"/>
          <w:szCs w:val="24"/>
        </w:rPr>
        <w:t xml:space="preserve">Networking opportunities extend beyond the digital realm, and we recognize the value of attending conferences. Our service includes a curated list of </w:t>
      </w:r>
      <w:r w:rsidR="00360C13" w:rsidRPr="0070553B">
        <w:rPr>
          <w:rFonts w:ascii="Times New Roman" w:hAnsi="Times New Roman" w:cs="Times New Roman"/>
          <w:sz w:val="24"/>
          <w:szCs w:val="24"/>
        </w:rPr>
        <w:t>meetings</w:t>
      </w:r>
      <w:r w:rsidRPr="0070553B">
        <w:rPr>
          <w:rFonts w:ascii="Times New Roman" w:hAnsi="Times New Roman" w:cs="Times New Roman"/>
          <w:sz w:val="24"/>
          <w:szCs w:val="24"/>
        </w:rPr>
        <w:t xml:space="preserve"> to enhance your job search and networking efforts. By saving you precious time with well-researched options, we ensure you can focus on gaining essential industry insights, making meaningful connections, and staying updated on the latest trends.</w:t>
      </w:r>
      <w:r w:rsidR="00360C13" w:rsidRPr="0070553B">
        <w:rPr>
          <w:rFonts w:ascii="Times New Roman" w:hAnsi="Times New Roman" w:cs="Times New Roman"/>
          <w:sz w:val="24"/>
          <w:szCs w:val="24"/>
        </w:rPr>
        <w:t xml:space="preserve"> </w:t>
      </w:r>
      <w:r w:rsidR="00360C13" w:rsidRPr="0070553B">
        <w:rPr>
          <w:rFonts w:ascii="Times New Roman" w:hAnsi="Times New Roman" w:cs="Times New Roman"/>
          <w:i/>
          <w:iCs/>
          <w:sz w:val="24"/>
          <w:szCs w:val="24"/>
        </w:rPr>
        <w:t>WOW Question: What conferences and webinars are on your calendar now to meet professionals in a networking mindset?</w:t>
      </w:r>
      <w:r w:rsidR="00360C13" w:rsidRPr="0070553B">
        <w:rPr>
          <w:rFonts w:ascii="Times New Roman" w:hAnsi="Times New Roman" w:cs="Times New Roman"/>
          <w:sz w:val="24"/>
          <w:szCs w:val="24"/>
        </w:rPr>
        <w:t xml:space="preserve"> </w:t>
      </w:r>
    </w:p>
    <w:p w14:paraId="1CEE75D3" w14:textId="0191CBC4" w:rsidR="00024137" w:rsidRPr="0070553B" w:rsidRDefault="00024137" w:rsidP="00024137">
      <w:pPr>
        <w:rPr>
          <w:rFonts w:ascii="Times New Roman" w:hAnsi="Times New Roman" w:cs="Times New Roman"/>
          <w:sz w:val="24"/>
          <w:szCs w:val="24"/>
        </w:rPr>
      </w:pPr>
      <w:r w:rsidRPr="0070553B">
        <w:rPr>
          <w:rFonts w:ascii="Times New Roman" w:hAnsi="Times New Roman" w:cs="Times New Roman"/>
          <w:sz w:val="24"/>
          <w:szCs w:val="24"/>
        </w:rPr>
        <w:t xml:space="preserve">At our </w:t>
      </w:r>
      <w:r w:rsidR="00DD6F84">
        <w:rPr>
          <w:rFonts w:ascii="Times New Roman" w:hAnsi="Times New Roman" w:cs="Times New Roman"/>
          <w:sz w:val="24"/>
          <w:szCs w:val="24"/>
        </w:rPr>
        <w:t xml:space="preserve">WOW </w:t>
      </w:r>
      <w:r w:rsidRPr="0070553B">
        <w:rPr>
          <w:rFonts w:ascii="Times New Roman" w:hAnsi="Times New Roman" w:cs="Times New Roman"/>
          <w:sz w:val="24"/>
          <w:szCs w:val="24"/>
        </w:rPr>
        <w:t xml:space="preserve">Executive Coaching Services, your success is our priority. We believe in providing </w:t>
      </w:r>
      <w:r w:rsidR="00DD6F84">
        <w:rPr>
          <w:rFonts w:ascii="Times New Roman" w:hAnsi="Times New Roman" w:cs="Times New Roman"/>
          <w:sz w:val="24"/>
          <w:szCs w:val="24"/>
        </w:rPr>
        <w:t>coaching and</w:t>
      </w:r>
      <w:r w:rsidRPr="0070553B">
        <w:rPr>
          <w:rFonts w:ascii="Times New Roman" w:hAnsi="Times New Roman" w:cs="Times New Roman"/>
          <w:sz w:val="24"/>
          <w:szCs w:val="24"/>
        </w:rPr>
        <w:t xml:space="preserve"> </w:t>
      </w:r>
      <w:r w:rsidR="00DD6F84">
        <w:rPr>
          <w:rFonts w:ascii="Times New Roman" w:hAnsi="Times New Roman" w:cs="Times New Roman"/>
          <w:sz w:val="24"/>
          <w:szCs w:val="24"/>
        </w:rPr>
        <w:t xml:space="preserve">comprehensive </w:t>
      </w:r>
      <w:r w:rsidRPr="0070553B">
        <w:rPr>
          <w:rFonts w:ascii="Times New Roman" w:hAnsi="Times New Roman" w:cs="Times New Roman"/>
          <w:sz w:val="24"/>
          <w:szCs w:val="24"/>
        </w:rPr>
        <w:t xml:space="preserve">tools and resources to empower you on your professional journey. </w:t>
      </w:r>
      <w:r w:rsidR="00DD6F84">
        <w:rPr>
          <w:rFonts w:ascii="Times New Roman" w:hAnsi="Times New Roman" w:cs="Times New Roman"/>
          <w:sz w:val="24"/>
          <w:szCs w:val="24"/>
        </w:rPr>
        <w:t>With our dedicated services, seize this opportunity to supercharge your job hunt and elevate your professional network</w:t>
      </w:r>
      <w:r w:rsidRPr="0070553B">
        <w:rPr>
          <w:rFonts w:ascii="Times New Roman" w:hAnsi="Times New Roman" w:cs="Times New Roman"/>
          <w:sz w:val="24"/>
          <w:szCs w:val="24"/>
        </w:rPr>
        <w:t>.</w:t>
      </w:r>
    </w:p>
    <w:sectPr w:rsidR="00024137" w:rsidRPr="00705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5A4"/>
    <w:multiLevelType w:val="hybridMultilevel"/>
    <w:tmpl w:val="85DE3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6353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3NLI0MzQzMTc2MTJR0lEKTi0uzszPAykwqgUAvWs4RSwAAAA="/>
  </w:docVars>
  <w:rsids>
    <w:rsidRoot w:val="00024137"/>
    <w:rsid w:val="00024137"/>
    <w:rsid w:val="00322163"/>
    <w:rsid w:val="00360C13"/>
    <w:rsid w:val="004B7098"/>
    <w:rsid w:val="0070553B"/>
    <w:rsid w:val="00A92C8F"/>
    <w:rsid w:val="00CC1407"/>
    <w:rsid w:val="00CE45C9"/>
    <w:rsid w:val="00DD6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A98A6"/>
  <w15:chartTrackingRefBased/>
  <w15:docId w15:val="{78CD6BC3-116A-4B25-9EEF-CC3DC897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45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47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Muir</dc:creator>
  <cp:keywords/>
  <dc:description/>
  <cp:lastModifiedBy>Robert Adams</cp:lastModifiedBy>
  <cp:revision>2</cp:revision>
  <cp:lastPrinted>2023-11-17T17:49:00Z</cp:lastPrinted>
  <dcterms:created xsi:type="dcterms:W3CDTF">2023-11-20T22:07:00Z</dcterms:created>
  <dcterms:modified xsi:type="dcterms:W3CDTF">2023-11-20T22:07:00Z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3a132c04-d19a-4a28-8250-5ab8a72b2e80</vt:lpwstr>
  </property>
</Properties>
</file>